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60" w:rsidRPr="00916342" w:rsidRDefault="009D5C60" w:rsidP="009D5C60">
      <w:pPr>
        <w:jc w:val="right"/>
        <w:rPr>
          <w:sz w:val="24"/>
          <w:szCs w:val="24"/>
        </w:rPr>
      </w:pPr>
      <w:r w:rsidRPr="00916342">
        <w:rPr>
          <w:sz w:val="24"/>
          <w:szCs w:val="24"/>
        </w:rPr>
        <w:t>Piła.</w:t>
      </w:r>
      <w:r>
        <w:rPr>
          <w:sz w:val="24"/>
          <w:szCs w:val="24"/>
        </w:rPr>
        <w:t xml:space="preserve"> 24.11.2021</w:t>
      </w:r>
      <w:r w:rsidRPr="00916342">
        <w:rPr>
          <w:sz w:val="24"/>
          <w:szCs w:val="24"/>
        </w:rPr>
        <w:t xml:space="preserve"> r.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</w:p>
    <w:p w:rsidR="009D5C60" w:rsidRPr="006C2F79" w:rsidRDefault="009D5C60" w:rsidP="009D5C60">
      <w:pPr>
        <w:jc w:val="center"/>
        <w:rPr>
          <w:b/>
          <w:sz w:val="28"/>
          <w:szCs w:val="24"/>
        </w:rPr>
      </w:pPr>
      <w:r w:rsidRPr="006C2F79">
        <w:rPr>
          <w:b/>
          <w:sz w:val="28"/>
          <w:szCs w:val="24"/>
        </w:rPr>
        <w:t>Zapytanie ofertowe nr 1/20</w:t>
      </w:r>
      <w:r>
        <w:rPr>
          <w:b/>
          <w:sz w:val="28"/>
          <w:szCs w:val="24"/>
        </w:rPr>
        <w:t>21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</w:p>
    <w:p w:rsidR="009D5C60" w:rsidRPr="002A2CED" w:rsidRDefault="009D5C60" w:rsidP="009D5C60">
      <w:pPr>
        <w:spacing w:line="360" w:lineRule="auto"/>
        <w:ind w:firstLine="360"/>
        <w:jc w:val="both"/>
        <w:rPr>
          <w:rFonts w:cs="Calibri"/>
          <w:sz w:val="24"/>
          <w:szCs w:val="24"/>
        </w:rPr>
      </w:pPr>
      <w:r w:rsidRPr="002A2CED">
        <w:rPr>
          <w:rFonts w:cs="Calibri"/>
          <w:sz w:val="24"/>
          <w:szCs w:val="24"/>
        </w:rPr>
        <w:t xml:space="preserve">Zespół Szkół Technicznych w Pile, ul. Ceglana 4, 64-920 Piła,  </w:t>
      </w:r>
      <w:proofErr w:type="spellStart"/>
      <w:r w:rsidRPr="002A2CED">
        <w:rPr>
          <w:rFonts w:cs="Calibri"/>
          <w:sz w:val="24"/>
          <w:szCs w:val="24"/>
        </w:rPr>
        <w:t>tel</w:t>
      </w:r>
      <w:proofErr w:type="spellEnd"/>
      <w:r w:rsidRPr="002A2CED">
        <w:rPr>
          <w:rFonts w:cs="Calibri"/>
          <w:sz w:val="24"/>
          <w:szCs w:val="24"/>
        </w:rPr>
        <w:t xml:space="preserve">:  +48 67 212 46 80, realizując zasadę konkurencyjności zaprasza do złożenia ofert w ramach </w:t>
      </w:r>
      <w:r w:rsidRPr="002A2CED">
        <w:rPr>
          <w:rFonts w:cs="Calibri"/>
          <w:b/>
          <w:sz w:val="24"/>
          <w:szCs w:val="24"/>
        </w:rPr>
        <w:t>projektu "Poszerzanie horyzontów - rozwój zawodowy oraz osobisty w Unii Europejskiej</w:t>
      </w:r>
      <w:r w:rsidRPr="002A2CED">
        <w:rPr>
          <w:rFonts w:cs="Calibri"/>
          <w:sz w:val="24"/>
          <w:szCs w:val="24"/>
        </w:rPr>
        <w:t>", realizowanego w ramach programu ERASMUS+, Akcja 1. Mobilność edukacyjna w sektorze Kształcenie i szkolenia zawodowe w roku 2019,współfinansowanego w ramach programu Unii Europejskiej Erasmus+ (nr projektu</w:t>
      </w:r>
      <w:r w:rsidRPr="002A2CED">
        <w:rPr>
          <w:rFonts w:cs="Calibri"/>
          <w:b/>
          <w:sz w:val="24"/>
          <w:szCs w:val="24"/>
        </w:rPr>
        <w:t xml:space="preserve">: </w:t>
      </w:r>
      <w:r w:rsidRPr="002A2CED">
        <w:rPr>
          <w:rFonts w:cs="Calibri"/>
          <w:sz w:val="24"/>
          <w:szCs w:val="24"/>
        </w:rPr>
        <w:t>2019-1-PL01-KA102-062713).</w:t>
      </w:r>
    </w:p>
    <w:p w:rsidR="009D5C60" w:rsidRPr="002A2CED" w:rsidRDefault="009D5C60" w:rsidP="009D5C60">
      <w:pPr>
        <w:jc w:val="both"/>
        <w:rPr>
          <w:rFonts w:cs="Calibri"/>
          <w:b/>
          <w:sz w:val="24"/>
          <w:szCs w:val="24"/>
          <w:u w:val="single"/>
        </w:rPr>
      </w:pPr>
      <w:r w:rsidRPr="002A2CED">
        <w:rPr>
          <w:rFonts w:cs="Calibri"/>
          <w:b/>
          <w:sz w:val="24"/>
          <w:szCs w:val="24"/>
          <w:u w:val="single"/>
        </w:rPr>
        <w:t>Opis przedmiotu oraz zakres zamówienia:</w:t>
      </w:r>
    </w:p>
    <w:p w:rsidR="009D5C60" w:rsidRPr="002A2CED" w:rsidRDefault="009D5C60" w:rsidP="009D5C60">
      <w:pPr>
        <w:jc w:val="both"/>
        <w:rPr>
          <w:rFonts w:cs="Calibri"/>
          <w:sz w:val="24"/>
          <w:szCs w:val="24"/>
        </w:rPr>
      </w:pPr>
      <w:r w:rsidRPr="002A2CED">
        <w:rPr>
          <w:rFonts w:cs="Calibri"/>
          <w:sz w:val="24"/>
          <w:szCs w:val="24"/>
        </w:rPr>
        <w:t xml:space="preserve">Przedmiotem zapytania jest realizacja wyjazdu w ramach </w:t>
      </w:r>
      <w:r w:rsidRPr="002A2CED">
        <w:rPr>
          <w:rFonts w:cs="Calibri"/>
          <w:b/>
          <w:sz w:val="24"/>
          <w:szCs w:val="24"/>
        </w:rPr>
        <w:t>projektu "Poszerzanie horyzontów - rozwój zawodowy oraz osobisty w Unii Europejskiej" -</w:t>
      </w:r>
      <w:r w:rsidRPr="002A2CED">
        <w:rPr>
          <w:rFonts w:cs="Calibri"/>
          <w:sz w:val="24"/>
          <w:szCs w:val="24"/>
        </w:rPr>
        <w:t xml:space="preserve"> zapewnienie przewozu uczniów </w:t>
      </w:r>
      <w:r>
        <w:rPr>
          <w:rFonts w:cs="Calibri"/>
          <w:sz w:val="24"/>
          <w:szCs w:val="24"/>
        </w:rPr>
        <w:br/>
      </w:r>
      <w:r w:rsidRPr="002A2CED">
        <w:rPr>
          <w:rFonts w:cs="Calibri"/>
          <w:sz w:val="24"/>
          <w:szCs w:val="24"/>
        </w:rPr>
        <w:t xml:space="preserve">i opiekunów autokarem. </w:t>
      </w:r>
    </w:p>
    <w:p w:rsidR="009D5C60" w:rsidRPr="002A2CED" w:rsidRDefault="009D5C60" w:rsidP="009D5C60">
      <w:pPr>
        <w:jc w:val="both"/>
        <w:rPr>
          <w:rFonts w:cs="Calibri"/>
          <w:sz w:val="24"/>
          <w:szCs w:val="24"/>
        </w:rPr>
      </w:pPr>
      <w:r w:rsidRPr="002A2CED">
        <w:rPr>
          <w:rFonts w:cs="Calibri"/>
          <w:sz w:val="24"/>
          <w:szCs w:val="24"/>
        </w:rPr>
        <w:t>Przedmiotem zamówienia jest: transport 18 osób ( 16 uczniów i 2 opiekunów z Zespołu Szkół Technicznych w Pile) w następującym terminie i trasie:</w:t>
      </w:r>
    </w:p>
    <w:p w:rsidR="009D5C60" w:rsidRPr="002A2CED" w:rsidRDefault="009D5C60" w:rsidP="009D5C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- 27 luty 2022</w:t>
      </w:r>
      <w:r w:rsidRPr="002A2CED">
        <w:rPr>
          <w:rFonts w:cs="Calibri"/>
          <w:sz w:val="24"/>
          <w:szCs w:val="24"/>
        </w:rPr>
        <w:t xml:space="preserve"> r. </w:t>
      </w:r>
      <w:r>
        <w:rPr>
          <w:rFonts w:cs="Calibri"/>
          <w:sz w:val="24"/>
          <w:szCs w:val="24"/>
        </w:rPr>
        <w:t xml:space="preserve">(wyjazd ok. godz. 02.00) </w:t>
      </w:r>
      <w:r w:rsidRPr="002A2CED">
        <w:rPr>
          <w:rFonts w:cs="Calibri"/>
          <w:sz w:val="24"/>
          <w:szCs w:val="24"/>
        </w:rPr>
        <w:t>– Piła – B</w:t>
      </w:r>
      <w:r>
        <w:rPr>
          <w:rFonts w:cs="Calibri"/>
          <w:sz w:val="24"/>
          <w:szCs w:val="24"/>
        </w:rPr>
        <w:t>udapeszt</w:t>
      </w:r>
      <w:r w:rsidRPr="002A2CED">
        <w:rPr>
          <w:rFonts w:cs="Calibri"/>
          <w:sz w:val="24"/>
          <w:szCs w:val="24"/>
        </w:rPr>
        <w:t>,</w:t>
      </w:r>
    </w:p>
    <w:p w:rsidR="009D5C60" w:rsidRDefault="009D5C60" w:rsidP="009D5C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- 19 marzec 2022</w:t>
      </w:r>
      <w:r w:rsidRPr="002A2CED">
        <w:rPr>
          <w:rFonts w:cs="Calibri"/>
          <w:sz w:val="24"/>
          <w:szCs w:val="24"/>
        </w:rPr>
        <w:t xml:space="preserve"> r. </w:t>
      </w:r>
      <w:r>
        <w:rPr>
          <w:rFonts w:cs="Calibri"/>
          <w:sz w:val="24"/>
          <w:szCs w:val="24"/>
        </w:rPr>
        <w:t xml:space="preserve">(wyjazd ok. godz. 9.00) </w:t>
      </w:r>
      <w:r w:rsidRPr="002A2CED">
        <w:rPr>
          <w:rFonts w:cs="Calibri"/>
          <w:sz w:val="24"/>
          <w:szCs w:val="24"/>
        </w:rPr>
        <w:t>– B</w:t>
      </w:r>
      <w:r>
        <w:rPr>
          <w:rFonts w:cs="Calibri"/>
          <w:sz w:val="24"/>
          <w:szCs w:val="24"/>
        </w:rPr>
        <w:t>udapeszt</w:t>
      </w:r>
      <w:r w:rsidRPr="002A2CED">
        <w:rPr>
          <w:rFonts w:cs="Calibri"/>
          <w:sz w:val="24"/>
          <w:szCs w:val="24"/>
        </w:rPr>
        <w:t xml:space="preserve"> – Piła.</w:t>
      </w:r>
    </w:p>
    <w:p w:rsidR="009D5C60" w:rsidRPr="00905048" w:rsidRDefault="009D5C60" w:rsidP="009D5C60">
      <w:pPr>
        <w:jc w:val="both"/>
        <w:rPr>
          <w:rFonts w:cs="Calibri"/>
          <w:sz w:val="16"/>
          <w:szCs w:val="16"/>
        </w:rPr>
      </w:pPr>
    </w:p>
    <w:p w:rsidR="009D5C60" w:rsidRPr="00916342" w:rsidRDefault="009D5C60" w:rsidP="009D5C60">
      <w:pPr>
        <w:jc w:val="both"/>
        <w:rPr>
          <w:b/>
          <w:sz w:val="24"/>
          <w:szCs w:val="24"/>
        </w:rPr>
      </w:pPr>
      <w:r w:rsidRPr="00916342">
        <w:rPr>
          <w:b/>
          <w:sz w:val="24"/>
          <w:szCs w:val="24"/>
          <w:u w:val="single"/>
        </w:rPr>
        <w:t>Warunkiem udziału oferty w ocenie jest</w:t>
      </w:r>
      <w:r w:rsidRPr="00916342">
        <w:rPr>
          <w:b/>
          <w:sz w:val="24"/>
          <w:szCs w:val="24"/>
        </w:rPr>
        <w:t>: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>Posiadanie przez Wykonawcę doświadczenia w realizacji usługi zbliżonej do niniejszego zamówienia.</w:t>
      </w:r>
    </w:p>
    <w:p w:rsidR="009D5C60" w:rsidRPr="00916342" w:rsidRDefault="009D5C60" w:rsidP="009D5C60">
      <w:pPr>
        <w:jc w:val="both"/>
        <w:rPr>
          <w:b/>
          <w:sz w:val="24"/>
          <w:szCs w:val="24"/>
          <w:u w:val="single"/>
        </w:rPr>
      </w:pPr>
      <w:r w:rsidRPr="00916342">
        <w:rPr>
          <w:b/>
          <w:sz w:val="24"/>
          <w:szCs w:val="24"/>
          <w:u w:val="single"/>
        </w:rPr>
        <w:t>Wymagania odnośnie przedmiotu zamówienia: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>Wysoka jakość usługi oraz bezwzględna terminowość realizacji zlecenia.</w:t>
      </w:r>
    </w:p>
    <w:p w:rsidR="009D5C60" w:rsidRPr="00905048" w:rsidRDefault="009D5C60" w:rsidP="009D5C60">
      <w:pPr>
        <w:jc w:val="both"/>
        <w:rPr>
          <w:sz w:val="16"/>
          <w:szCs w:val="16"/>
        </w:rPr>
      </w:pP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3A451A">
        <w:rPr>
          <w:sz w:val="24"/>
          <w:szCs w:val="24"/>
        </w:rPr>
        <w:t>Jedynym kryterium oceny jest cena brutto za całość zamówienia – 100%.</w:t>
      </w:r>
      <w:r w:rsidRPr="003A451A">
        <w:rPr>
          <w:sz w:val="24"/>
          <w:szCs w:val="24"/>
        </w:rPr>
        <w:cr/>
      </w:r>
    </w:p>
    <w:p w:rsidR="009D5C60" w:rsidRDefault="009D5C60" w:rsidP="009D5C60">
      <w:pPr>
        <w:jc w:val="both"/>
        <w:rPr>
          <w:sz w:val="24"/>
          <w:szCs w:val="24"/>
        </w:rPr>
      </w:pPr>
      <w:bookmarkStart w:id="0" w:name="_GoBack"/>
      <w:bookmarkEnd w:id="0"/>
    </w:p>
    <w:p w:rsidR="009D5C60" w:rsidRPr="00916342" w:rsidRDefault="009D5C60" w:rsidP="009D5C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Cenę za przedmiot zamówienia  </w:t>
      </w:r>
      <w:r w:rsidRPr="00916342">
        <w:rPr>
          <w:sz w:val="24"/>
          <w:szCs w:val="24"/>
        </w:rPr>
        <w:t>Wykonawca przedstawia w „Formularzu oferty” stanowiące</w:t>
      </w:r>
      <w:r>
        <w:rPr>
          <w:sz w:val="24"/>
          <w:szCs w:val="24"/>
        </w:rPr>
        <w:t xml:space="preserve">j załącznik nr 1 do niniejszego </w:t>
      </w:r>
      <w:r w:rsidRPr="00916342">
        <w:rPr>
          <w:sz w:val="24"/>
          <w:szCs w:val="24"/>
        </w:rPr>
        <w:t>zapytania.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>Wykonawca może zaproponować tylko jedną cenę i nie może jej zmienić po złożeniu oferty. Oferta, która uzyska największą liczbę punktów</w:t>
      </w:r>
      <w:r>
        <w:rPr>
          <w:sz w:val="24"/>
          <w:szCs w:val="24"/>
        </w:rPr>
        <w:t>,</w:t>
      </w:r>
      <w:r w:rsidRPr="00916342">
        <w:rPr>
          <w:sz w:val="24"/>
          <w:szCs w:val="24"/>
        </w:rPr>
        <w:t xml:space="preserve"> zostanie uznana przez Zamawiającego za ofertę najkorzystniejszą.</w:t>
      </w:r>
    </w:p>
    <w:p w:rsidR="009D5C60" w:rsidRPr="00905048" w:rsidRDefault="009D5C60" w:rsidP="009D5C60">
      <w:pPr>
        <w:jc w:val="both"/>
        <w:rPr>
          <w:rFonts w:cs="Calibri"/>
          <w:sz w:val="24"/>
          <w:szCs w:val="24"/>
        </w:rPr>
      </w:pPr>
      <w:r w:rsidRPr="00905048">
        <w:rPr>
          <w:rFonts w:cs="Calibri"/>
          <w:sz w:val="24"/>
          <w:szCs w:val="24"/>
        </w:rPr>
        <w:t xml:space="preserve">Oferta powinna być przesłana na druku załączonego Formularza za pośrednictwem: poczty elektronicznej na adres: sekretariat@zst.pila.pl, poczty, kuriera lub też dostarczona osobiście na adres: Zespół Szkół Technicznych w Pile, ul. Ceglana 4, 64-920 Piła, z dopiskiem: dotyczy projektu "Poszerzanie horyzontów - rozwój zawodowy oraz osobisty w Unii Europejskiej" </w:t>
      </w:r>
      <w:r w:rsidRPr="00905048">
        <w:rPr>
          <w:rFonts w:cs="Calibri"/>
          <w:sz w:val="24"/>
          <w:szCs w:val="24"/>
        </w:rPr>
        <w:br/>
      </w:r>
      <w:r w:rsidRPr="00905048">
        <w:rPr>
          <w:rFonts w:cs="Calibri"/>
          <w:b/>
          <w:sz w:val="24"/>
          <w:szCs w:val="24"/>
        </w:rPr>
        <w:t xml:space="preserve">do dnia </w:t>
      </w:r>
      <w:r>
        <w:rPr>
          <w:rFonts w:cs="Calibri"/>
          <w:b/>
          <w:sz w:val="24"/>
          <w:szCs w:val="24"/>
        </w:rPr>
        <w:t>10</w:t>
      </w:r>
      <w:r w:rsidRPr="00905048">
        <w:rPr>
          <w:rFonts w:cs="Calibri"/>
          <w:b/>
          <w:sz w:val="24"/>
          <w:szCs w:val="24"/>
        </w:rPr>
        <w:t>.12.20</w:t>
      </w:r>
      <w:r>
        <w:rPr>
          <w:rFonts w:cs="Calibri"/>
          <w:b/>
          <w:sz w:val="24"/>
          <w:szCs w:val="24"/>
        </w:rPr>
        <w:t>21</w:t>
      </w:r>
      <w:r w:rsidRPr="00905048">
        <w:rPr>
          <w:rFonts w:cs="Calibri"/>
          <w:b/>
          <w:sz w:val="24"/>
          <w:szCs w:val="24"/>
        </w:rPr>
        <w:t xml:space="preserve"> r. do godz. 12.00.</w:t>
      </w:r>
      <w:r w:rsidRPr="00905048">
        <w:rPr>
          <w:rFonts w:cs="Calibri"/>
          <w:sz w:val="24"/>
          <w:szCs w:val="24"/>
        </w:rPr>
        <w:t xml:space="preserve"> </w:t>
      </w:r>
    </w:p>
    <w:p w:rsidR="009D5C60" w:rsidRPr="00916342" w:rsidRDefault="009D5C60" w:rsidP="009D5C60">
      <w:pPr>
        <w:jc w:val="both"/>
        <w:rPr>
          <w:b/>
          <w:sz w:val="24"/>
          <w:szCs w:val="24"/>
          <w:u w:val="single"/>
        </w:rPr>
      </w:pPr>
      <w:r w:rsidRPr="00916342">
        <w:rPr>
          <w:b/>
          <w:sz w:val="24"/>
          <w:szCs w:val="24"/>
          <w:u w:val="single"/>
        </w:rPr>
        <w:t>Wybór najkorzystniejszej oferty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>O wyborze oferty Zamawiający poinformuje oferenta, którego oferta zostanie wybrana jako najkorzystniejsza.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>Zamawiający zastrzega sobie prawo do unieważnienia postępowania bez podania przyczyn.</w:t>
      </w:r>
    </w:p>
    <w:p w:rsidR="009D5C60" w:rsidRPr="00916342" w:rsidRDefault="009D5C60" w:rsidP="009D5C60">
      <w:pPr>
        <w:jc w:val="both"/>
        <w:rPr>
          <w:b/>
          <w:sz w:val="24"/>
          <w:szCs w:val="24"/>
          <w:u w:val="single"/>
        </w:rPr>
      </w:pPr>
      <w:r w:rsidRPr="00916342">
        <w:rPr>
          <w:b/>
          <w:sz w:val="24"/>
          <w:szCs w:val="24"/>
          <w:u w:val="single"/>
        </w:rPr>
        <w:t>Płatności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>Ofere</w:t>
      </w:r>
      <w:r>
        <w:rPr>
          <w:sz w:val="24"/>
          <w:szCs w:val="24"/>
        </w:rPr>
        <w:t>nt wystawi fakturę, na podstawie</w:t>
      </w:r>
      <w:r w:rsidRPr="00916342">
        <w:rPr>
          <w:sz w:val="24"/>
          <w:szCs w:val="24"/>
        </w:rPr>
        <w:t xml:space="preserve"> której dokonana zostanie płatność.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 xml:space="preserve">Płatność za wykonane zlecenie nastąpi po realizacji przewozu uczniów i opiekunów. </w:t>
      </w:r>
    </w:p>
    <w:p w:rsidR="009D5C60" w:rsidRPr="00916342" w:rsidRDefault="009D5C60" w:rsidP="009D5C60">
      <w:pPr>
        <w:jc w:val="both"/>
        <w:rPr>
          <w:b/>
          <w:sz w:val="24"/>
          <w:szCs w:val="24"/>
          <w:u w:val="single"/>
        </w:rPr>
      </w:pPr>
      <w:r w:rsidRPr="00916342">
        <w:rPr>
          <w:b/>
          <w:sz w:val="24"/>
          <w:szCs w:val="24"/>
          <w:u w:val="single"/>
        </w:rPr>
        <w:t xml:space="preserve">Kontakt: 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>
        <w:rPr>
          <w:sz w:val="24"/>
          <w:szCs w:val="24"/>
        </w:rPr>
        <w:t>sekretariat@zst.pila.pl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>koordynator projektu</w:t>
      </w:r>
      <w:r>
        <w:rPr>
          <w:sz w:val="24"/>
          <w:szCs w:val="24"/>
        </w:rPr>
        <w:t>:</w:t>
      </w:r>
      <w:r w:rsidRPr="00916342">
        <w:rPr>
          <w:sz w:val="24"/>
          <w:szCs w:val="24"/>
        </w:rPr>
        <w:t xml:space="preserve"> </w:t>
      </w:r>
      <w:r>
        <w:rPr>
          <w:sz w:val="24"/>
          <w:szCs w:val="24"/>
        </w:rPr>
        <w:t>Hanna Ciesielska</w:t>
      </w:r>
      <w:r w:rsidRPr="00916342">
        <w:rPr>
          <w:sz w:val="24"/>
          <w:szCs w:val="24"/>
        </w:rPr>
        <w:t xml:space="preserve"> </w:t>
      </w:r>
    </w:p>
    <w:p w:rsidR="009D5C60" w:rsidRPr="00916342" w:rsidRDefault="009D5C60" w:rsidP="009D5C60">
      <w:pPr>
        <w:jc w:val="both"/>
        <w:rPr>
          <w:sz w:val="24"/>
          <w:szCs w:val="24"/>
        </w:rPr>
      </w:pPr>
    </w:p>
    <w:p w:rsidR="009D5C60" w:rsidRPr="00916342" w:rsidRDefault="009D5C60" w:rsidP="009D5C60">
      <w:pPr>
        <w:jc w:val="both"/>
        <w:rPr>
          <w:sz w:val="24"/>
          <w:szCs w:val="24"/>
        </w:rPr>
      </w:pPr>
      <w:r w:rsidRPr="00916342">
        <w:rPr>
          <w:sz w:val="24"/>
          <w:szCs w:val="24"/>
        </w:rPr>
        <w:t xml:space="preserve"> </w:t>
      </w:r>
    </w:p>
    <w:p w:rsidR="009D5C60" w:rsidRDefault="009D5C60" w:rsidP="009D5C60">
      <w:pPr>
        <w:jc w:val="both"/>
      </w:pPr>
    </w:p>
    <w:p w:rsidR="009D5C60" w:rsidRDefault="009D5C60" w:rsidP="009D5C60"/>
    <w:p w:rsidR="009D5C60" w:rsidRDefault="009D5C60" w:rsidP="009D5C60"/>
    <w:p w:rsidR="00075E0E" w:rsidRPr="009D5C60" w:rsidRDefault="00075E0E" w:rsidP="009D5C60"/>
    <w:sectPr w:rsidR="00075E0E" w:rsidRPr="009D5C60" w:rsidSect="00055EC5">
      <w:headerReference w:type="default" r:id="rId8"/>
      <w:pgSz w:w="11906" w:h="16838"/>
      <w:pgMar w:top="212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7A" w:rsidRDefault="00B6067A" w:rsidP="00D23CBC">
      <w:pPr>
        <w:spacing w:after="0" w:line="240" w:lineRule="auto"/>
      </w:pPr>
      <w:r>
        <w:separator/>
      </w:r>
    </w:p>
  </w:endnote>
  <w:endnote w:type="continuationSeparator" w:id="0">
    <w:p w:rsidR="00B6067A" w:rsidRDefault="00B6067A" w:rsidP="00D2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7A" w:rsidRDefault="00B6067A" w:rsidP="00D23CBC">
      <w:pPr>
        <w:spacing w:after="0" w:line="240" w:lineRule="auto"/>
      </w:pPr>
      <w:r>
        <w:separator/>
      </w:r>
    </w:p>
  </w:footnote>
  <w:footnote w:type="continuationSeparator" w:id="0">
    <w:p w:rsidR="00B6067A" w:rsidRDefault="00B6067A" w:rsidP="00D2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A8" w:rsidRDefault="00055EC5">
    <w:pPr>
      <w:pStyle w:val="Nagwek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3491230</wp:posOffset>
          </wp:positionH>
          <wp:positionV relativeFrom="paragraph">
            <wp:posOffset>-194945</wp:posOffset>
          </wp:positionV>
          <wp:extent cx="2895600" cy="638175"/>
          <wp:effectExtent l="0" t="0" r="0" b="9525"/>
          <wp:wrapTight wrapText="bothSides">
            <wp:wrapPolygon edited="0">
              <wp:start x="0" y="0"/>
              <wp:lineTo x="0" y="21278"/>
              <wp:lineTo x="21458" y="21278"/>
              <wp:lineTo x="21458" y="0"/>
              <wp:lineTo x="0" y="0"/>
            </wp:wrapPolygon>
          </wp:wrapTight>
          <wp:docPr id="19" name="Obraz 19" descr="https://lh3.googleusercontent.com/lyw3AtHFXsaLL00zUmCN3QwG-3nC1lWY73wSK1rAgMDQLa8vXQrJzsiLyj6RsQyw5cKNSTjakMvp4lOpNzc5TK8D2VaTfVOpEmd0xOTmL0NOTdVoP14unyUg-4vlJwVl-yUHV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lyw3AtHFXsaLL00zUmCN3QwG-3nC1lWY73wSK1rAgMDQLa8vXQrJzsiLyj6RsQyw5cKNSTjakMvp4lOpNzc5TK8D2VaTfVOpEmd0xOTmL0NOTdVoP14unyUg-4vlJwVl-yUHV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-309245</wp:posOffset>
          </wp:positionV>
          <wp:extent cx="1362075" cy="819150"/>
          <wp:effectExtent l="0" t="0" r="0" b="0"/>
          <wp:wrapTight wrapText="bothSides">
            <wp:wrapPolygon edited="0">
              <wp:start x="11782" y="0"/>
              <wp:lineTo x="7552" y="1005"/>
              <wp:lineTo x="4834" y="5023"/>
              <wp:lineTo x="4531" y="12056"/>
              <wp:lineTo x="5740" y="16577"/>
              <wp:lineTo x="5740" y="17581"/>
              <wp:lineTo x="8761" y="20093"/>
              <wp:lineTo x="9667" y="21098"/>
              <wp:lineTo x="12386" y="21098"/>
              <wp:lineTo x="16313" y="17079"/>
              <wp:lineTo x="16615" y="16577"/>
              <wp:lineTo x="17220" y="10549"/>
              <wp:lineTo x="17220" y="7535"/>
              <wp:lineTo x="14803" y="3014"/>
              <wp:lineTo x="12990" y="0"/>
              <wp:lineTo x="11782" y="0"/>
            </wp:wrapPolygon>
          </wp:wrapTight>
          <wp:docPr id="20" name="Obraz 20" descr="https://lh4.googleusercontent.com/VbxmzlJqDfT4SDT9vSZmjuJCTz92vfunZSmldXI_9GN2aU0ayMxQo3QE8JJevRnv__l3f9XxX-DkR0hBFcnaMftfYi8c73jv-s9Xii3GoQ0ZL_gmbqCfVJcVzQ1vjTJkrpbMSU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4.googleusercontent.com/VbxmzlJqDfT4SDT9vSZmjuJCTz92vfunZSmldXI_9GN2aU0ayMxQo3QE8JJevRnv__l3f9XxX-DkR0hBFcnaMftfYi8c73jv-s9Xii3GoQ0ZL_gmbqCfVJcVzQ1vjTJkrpbMSU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-261620</wp:posOffset>
          </wp:positionV>
          <wp:extent cx="2454275" cy="704850"/>
          <wp:effectExtent l="0" t="0" r="0" b="0"/>
          <wp:wrapTight wrapText="bothSides">
            <wp:wrapPolygon edited="0">
              <wp:start x="671" y="2335"/>
              <wp:lineTo x="671" y="18681"/>
              <wp:lineTo x="19951" y="18681"/>
              <wp:lineTo x="20622" y="14011"/>
              <wp:lineTo x="20287" y="11092"/>
              <wp:lineTo x="7209" y="2335"/>
              <wp:lineTo x="671" y="2335"/>
            </wp:wrapPolygon>
          </wp:wrapTight>
          <wp:docPr id="21" name="Obraz 21" descr="https://lh3.googleusercontent.com/vMj8JVh9jUe698yBmGSjFmDcO7WY5B78lQnPE8S2R9tgXl78G10MoV6_vg3BON3EbXBSiAcY6K46eTWYTvcXzP96BHCtp9HL5MZNsKS8qjEmxlrk8Uz4fzaGmMHeuVYuI1VEx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Mj8JVh9jUe698yBmGSjFmDcO7WY5B78lQnPE8S2R9tgXl78G10MoV6_vg3BON3EbXBSiAcY6K46eTWYTvcXzP96BHCtp9HL5MZNsKS8qjEmxlrk8Uz4fzaGmMHeuVYuI1VExb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EC5">
      <w:rPr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D02"/>
    <w:multiLevelType w:val="hybridMultilevel"/>
    <w:tmpl w:val="692C2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2B01"/>
    <w:multiLevelType w:val="hybridMultilevel"/>
    <w:tmpl w:val="3BE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4895"/>
    <w:multiLevelType w:val="hybridMultilevel"/>
    <w:tmpl w:val="6D1C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2137D"/>
    <w:multiLevelType w:val="hybridMultilevel"/>
    <w:tmpl w:val="C1AE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F0348"/>
    <w:multiLevelType w:val="hybridMultilevel"/>
    <w:tmpl w:val="DD98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0D"/>
    <w:rsid w:val="00055EC5"/>
    <w:rsid w:val="00075E0E"/>
    <w:rsid w:val="001076C0"/>
    <w:rsid w:val="001421E6"/>
    <w:rsid w:val="001F777A"/>
    <w:rsid w:val="0021078D"/>
    <w:rsid w:val="00222417"/>
    <w:rsid w:val="00227BE8"/>
    <w:rsid w:val="00295306"/>
    <w:rsid w:val="002F1C9F"/>
    <w:rsid w:val="00321814"/>
    <w:rsid w:val="004071F6"/>
    <w:rsid w:val="0041300C"/>
    <w:rsid w:val="00490A22"/>
    <w:rsid w:val="00493F98"/>
    <w:rsid w:val="004F1596"/>
    <w:rsid w:val="005434DF"/>
    <w:rsid w:val="00574722"/>
    <w:rsid w:val="006732CF"/>
    <w:rsid w:val="00731BF1"/>
    <w:rsid w:val="00767237"/>
    <w:rsid w:val="007F6917"/>
    <w:rsid w:val="00815FEC"/>
    <w:rsid w:val="00837F01"/>
    <w:rsid w:val="00880C44"/>
    <w:rsid w:val="00890E7D"/>
    <w:rsid w:val="008B7F44"/>
    <w:rsid w:val="00957E0D"/>
    <w:rsid w:val="009A0EAA"/>
    <w:rsid w:val="009D20B7"/>
    <w:rsid w:val="009D5C60"/>
    <w:rsid w:val="00A70A31"/>
    <w:rsid w:val="00A7259A"/>
    <w:rsid w:val="00AD0066"/>
    <w:rsid w:val="00AD141A"/>
    <w:rsid w:val="00B6067A"/>
    <w:rsid w:val="00C817F8"/>
    <w:rsid w:val="00C924DC"/>
    <w:rsid w:val="00CB0027"/>
    <w:rsid w:val="00CB144C"/>
    <w:rsid w:val="00D23CBC"/>
    <w:rsid w:val="00DA00E4"/>
    <w:rsid w:val="00DD0FFF"/>
    <w:rsid w:val="00E21279"/>
    <w:rsid w:val="00E87F56"/>
    <w:rsid w:val="00E928EF"/>
    <w:rsid w:val="00FC3C27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9C3F"/>
  <w15:docId w15:val="{2F7128F3-A546-44C5-B550-19D35DE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0D"/>
  </w:style>
  <w:style w:type="paragraph" w:styleId="Stopka">
    <w:name w:val="footer"/>
    <w:basedOn w:val="Normalny"/>
    <w:link w:val="StopkaZnak"/>
    <w:uiPriority w:val="99"/>
    <w:unhideWhenUsed/>
    <w:rsid w:val="00FC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C27"/>
  </w:style>
  <w:style w:type="paragraph" w:styleId="Akapitzlist">
    <w:name w:val="List Paragraph"/>
    <w:basedOn w:val="Normalny"/>
    <w:uiPriority w:val="34"/>
    <w:qFormat/>
    <w:rsid w:val="0041300C"/>
    <w:pPr>
      <w:ind w:left="720"/>
      <w:contextualSpacing/>
    </w:pPr>
  </w:style>
  <w:style w:type="table" w:styleId="Tabela-Siatka">
    <w:name w:val="Table Grid"/>
    <w:basedOn w:val="Standardowy"/>
    <w:uiPriority w:val="59"/>
    <w:rsid w:val="0081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75E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78F1-63B1-4793-9370-BFBE3FB7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Sz</dc:creator>
  <cp:lastModifiedBy>Ciesielska Hanna</cp:lastModifiedBy>
  <cp:revision>2</cp:revision>
  <cp:lastPrinted>2021-11-10T09:36:00Z</cp:lastPrinted>
  <dcterms:created xsi:type="dcterms:W3CDTF">2021-11-24T12:32:00Z</dcterms:created>
  <dcterms:modified xsi:type="dcterms:W3CDTF">2021-11-24T12:32:00Z</dcterms:modified>
</cp:coreProperties>
</file>